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6569" w14:textId="77777777" w:rsidR="001F494A" w:rsidRPr="001F494A" w:rsidRDefault="001F494A" w:rsidP="001F494A">
      <w:pPr>
        <w:pStyle w:val="Nagwek"/>
        <w:jc w:val="right"/>
        <w:rPr>
          <w:rFonts w:ascii="Arial" w:hAnsi="Arial" w:cs="Arial"/>
        </w:rPr>
      </w:pPr>
      <w:r w:rsidRPr="001F494A">
        <w:rPr>
          <w:rFonts w:ascii="Arial" w:hAnsi="Arial" w:cs="Arial"/>
        </w:rPr>
        <w:t>Załącznik nr 8 do Regulaminu wyboru projektów</w:t>
      </w:r>
    </w:p>
    <w:p w14:paraId="54A22FA8" w14:textId="6E974E76" w:rsidR="00B57EB7" w:rsidRPr="001F494A" w:rsidRDefault="001F494A" w:rsidP="001F494A">
      <w:pPr>
        <w:pStyle w:val="Nagwek"/>
        <w:rPr>
          <w:rFonts w:ascii="Arial" w:hAnsi="Arial" w:cs="Arial"/>
          <w:b/>
          <w:sz w:val="40"/>
          <w:szCs w:val="40"/>
          <w:lang w:eastAsia="ar-SA"/>
        </w:rPr>
      </w:pPr>
      <w:r w:rsidRPr="001F494A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9E5A08" wp14:editId="782E7DAB">
            <wp:simplePos x="0" y="0"/>
            <wp:positionH relativeFrom="column">
              <wp:posOffset>-1269</wp:posOffset>
            </wp:positionH>
            <wp:positionV relativeFrom="paragraph">
              <wp:posOffset>217170</wp:posOffset>
            </wp:positionV>
            <wp:extent cx="5814060" cy="660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A43E" w14:textId="14CB41A6" w:rsidR="001F78AB" w:rsidRPr="001F494A" w:rsidRDefault="001F78A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sz w:val="40"/>
          <w:szCs w:val="40"/>
          <w:lang w:eastAsia="ar-SA"/>
        </w:rPr>
      </w:pPr>
      <w:r w:rsidRPr="001F494A">
        <w:rPr>
          <w:rFonts w:ascii="Arial" w:hAnsi="Arial" w:cs="Arial"/>
          <w:b/>
          <w:sz w:val="40"/>
          <w:szCs w:val="40"/>
          <w:lang w:eastAsia="ar-SA"/>
        </w:rPr>
        <w:t>Wzór protestu</w:t>
      </w:r>
    </w:p>
    <w:p w14:paraId="4F50A3C2" w14:textId="77777777" w:rsidR="001F78AB" w:rsidRPr="001F494A" w:rsidRDefault="001F78AB" w:rsidP="001F78AB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sz w:val="40"/>
          <w:szCs w:val="40"/>
          <w:lang w:eastAsia="ar-SA"/>
        </w:rPr>
      </w:pPr>
    </w:p>
    <w:p w14:paraId="63A71D05" w14:textId="77777777" w:rsidR="001F78AB" w:rsidRPr="001F494A" w:rsidRDefault="001F78AB" w:rsidP="001F78AB">
      <w:pPr>
        <w:pStyle w:val="Tytu"/>
        <w:rPr>
          <w:rFonts w:ascii="Arial" w:hAnsi="Arial" w:cs="Arial"/>
          <w:i/>
          <w:iCs/>
          <w:sz w:val="40"/>
          <w:szCs w:val="40"/>
        </w:rPr>
      </w:pPr>
    </w:p>
    <w:p w14:paraId="1D1136F7" w14:textId="77777777" w:rsidR="001F78AB" w:rsidRPr="001F494A" w:rsidRDefault="001F78AB" w:rsidP="001F78AB">
      <w:pPr>
        <w:pStyle w:val="Podtytu"/>
        <w:rPr>
          <w:sz w:val="40"/>
          <w:szCs w:val="40"/>
          <w:lang w:eastAsia="ar-SA"/>
        </w:rPr>
      </w:pPr>
    </w:p>
    <w:p w14:paraId="387655A8" w14:textId="77777777" w:rsidR="001F78AB" w:rsidRDefault="001F78AB" w:rsidP="001F78AB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EC0E327" w14:textId="77777777" w:rsidR="001F78AB" w:rsidRPr="00EC288A" w:rsidRDefault="001F78AB" w:rsidP="001F78AB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38D70FD5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2EDA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361D3E2F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1AE75483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A1EB59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9CE934A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4F5758B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37AB3268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3DB9A29D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15A02AEB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Departament Kontroli i </w:t>
      </w:r>
      <w:proofErr w:type="spellStart"/>
      <w:r w:rsidRPr="0059200D">
        <w:rPr>
          <w:rFonts w:ascii="Arial" w:hAnsi="Arial" w:cs="Arial"/>
          <w:b/>
          <w:bCs/>
          <w:sz w:val="20"/>
          <w:szCs w:val="20"/>
        </w:rPr>
        <w:t>Odwołań</w:t>
      </w:r>
      <w:proofErr w:type="spellEnd"/>
      <w:r w:rsidRPr="0059200D">
        <w:rPr>
          <w:rFonts w:ascii="Arial" w:hAnsi="Arial" w:cs="Arial"/>
          <w:b/>
          <w:bCs/>
          <w:sz w:val="20"/>
          <w:szCs w:val="20"/>
        </w:rPr>
        <w:t xml:space="preserve"> FEŁ2027</w:t>
      </w:r>
    </w:p>
    <w:p w14:paraId="3C9B3098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28A40C0A" w14:textId="77777777" w:rsidR="00487B4D" w:rsidRPr="0059200D" w:rsidRDefault="00487B4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86EA6C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08014DFB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35194B4F" w14:textId="3D546013" w:rsidR="001F78AB" w:rsidRPr="0059200D" w:rsidRDefault="0059200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1F78AB"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266AE73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6E354128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C11985E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A0EF2F1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4A8AC225" w14:textId="77777777" w:rsidR="001F78AB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4846E0EE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2FDBF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61171DFF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E6BC77" w14:textId="77777777" w:rsidR="001F78AB" w:rsidRPr="006C2928" w:rsidRDefault="001F78AB" w:rsidP="001F78A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C2928">
        <w:rPr>
          <w:rFonts w:ascii="Arial" w:hAnsi="Arial" w:cs="Arial"/>
          <w:sz w:val="22"/>
          <w:szCs w:val="22"/>
        </w:rPr>
        <w:t>UZASADNIENIE</w:t>
      </w:r>
    </w:p>
    <w:p w14:paraId="04D9129A" w14:textId="77777777" w:rsidR="001F78AB" w:rsidRDefault="001F78AB" w:rsidP="001F78A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16AB4A9B" w14:textId="77777777" w:rsidR="001F78AB" w:rsidRDefault="001F78AB" w:rsidP="001F78A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4459D9AD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600929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1F05B043" w14:textId="77777777" w:rsidR="001F78AB" w:rsidRPr="00D57676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47AD4B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30CFDD81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31716DBD" w14:textId="77777777" w:rsidR="001F78AB" w:rsidRPr="003E2197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78BB743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60269BE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lastRenderedPageBreak/>
        <w:t>Nazwa kryterium wyboru projektów, z którego oceną Wnioskodawca się nie zgadza:</w:t>
      </w:r>
    </w:p>
    <w:p w14:paraId="559F8726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641090A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A8A13F5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4E2C8E2C" w14:textId="77777777" w:rsidR="001F78AB" w:rsidRPr="009B6DEA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E57049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5860E4" w14:textId="77777777" w:rsidR="001F78AB" w:rsidRPr="002B6CAC" w:rsidRDefault="001F78AB" w:rsidP="001F78AB">
      <w:pPr>
        <w:numPr>
          <w:ilvl w:val="0"/>
          <w:numId w:val="1"/>
        </w:numPr>
        <w:autoSpaceDE w:val="0"/>
        <w:autoSpaceDN w:val="0"/>
        <w:adjustRightInd w:val="0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5889AF3E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14C201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8636A17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8E9EA5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0D0F548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4B5EC2E4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6788B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57F4667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60BAD7C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190B481D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0DA40BF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2FF2D2C7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118CEBA5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16"/>
          <w:szCs w:val="16"/>
        </w:rPr>
      </w:pPr>
    </w:p>
    <w:p w14:paraId="6638DA21" w14:textId="77777777" w:rsidR="001F494A" w:rsidRDefault="001F494A"/>
    <w:sectPr w:rsidR="00C6165D" w:rsidSect="00B57EB7">
      <w:pgSz w:w="11906" w:h="16838"/>
      <w:pgMar w:top="1560" w:right="1418" w:bottom="1276" w:left="1418" w:header="4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BD1" w14:textId="77777777" w:rsidR="006E0DDA" w:rsidRDefault="006E0DDA" w:rsidP="001F78AB">
      <w:r>
        <w:separator/>
      </w:r>
    </w:p>
  </w:endnote>
  <w:endnote w:type="continuationSeparator" w:id="0">
    <w:p w14:paraId="47B4A40E" w14:textId="77777777" w:rsidR="006E0DDA" w:rsidRDefault="006E0DDA" w:rsidP="001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EE1" w14:textId="77777777" w:rsidR="006E0DDA" w:rsidRDefault="006E0DDA" w:rsidP="001F78AB">
      <w:r>
        <w:separator/>
      </w:r>
    </w:p>
  </w:footnote>
  <w:footnote w:type="continuationSeparator" w:id="0">
    <w:p w14:paraId="10BB26CD" w14:textId="77777777" w:rsidR="006E0DDA" w:rsidRDefault="006E0DDA" w:rsidP="001F78AB">
      <w:r>
        <w:continuationSeparator/>
      </w:r>
    </w:p>
  </w:footnote>
  <w:footnote w:id="1">
    <w:p w14:paraId="69F04088" w14:textId="77777777" w:rsidR="001F78AB" w:rsidRPr="00301EE9" w:rsidRDefault="001F78AB" w:rsidP="001F78AB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 xml:space="preserve">do reprezentowania Wnioskodawcy.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73977">
    <w:abstractNumId w:val="2"/>
  </w:num>
  <w:num w:numId="2" w16cid:durableId="1936480827">
    <w:abstractNumId w:val="0"/>
  </w:num>
  <w:num w:numId="3" w16cid:durableId="112087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98"/>
    <w:rsid w:val="00187C98"/>
    <w:rsid w:val="001F494A"/>
    <w:rsid w:val="001F78AB"/>
    <w:rsid w:val="00487B4D"/>
    <w:rsid w:val="0059200D"/>
    <w:rsid w:val="006E0DDA"/>
    <w:rsid w:val="00896357"/>
    <w:rsid w:val="00914D95"/>
    <w:rsid w:val="009D1BC4"/>
    <w:rsid w:val="00B57EB7"/>
    <w:rsid w:val="00CD7148"/>
    <w:rsid w:val="00D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5FA5BA"/>
  <w15:chartTrackingRefBased/>
  <w15:docId w15:val="{0097ED80-FE88-4688-9A67-9184550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F78A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78A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F78AB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1F78AB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1F78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1F78A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F78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F78A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Ludwiczak</dc:creator>
  <cp:keywords/>
  <dc:description/>
  <cp:lastModifiedBy>Maja Jacoń-Gawrońska</cp:lastModifiedBy>
  <cp:revision>7</cp:revision>
  <dcterms:created xsi:type="dcterms:W3CDTF">2023-06-22T11:03:00Z</dcterms:created>
  <dcterms:modified xsi:type="dcterms:W3CDTF">2023-09-20T04:56:00Z</dcterms:modified>
</cp:coreProperties>
</file>