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Wojewódzki Urząd Pracy </w:t>
      </w:r>
      <w:r w:rsidR="0096048B"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w</w:t>
      </w:r>
      <w:r w:rsidR="0096048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 </w:t>
      </w: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Toruniu 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Regulamin konkursu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Program Operacyjny Wiedza Edukacja Rozwój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Oś priorytetowa I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Rynek pracy otwarty dla wszystkich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Działanie 1.2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Wsparcie osób młodych </w:t>
      </w:r>
      <w:r w:rsidR="0096048B"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na</w:t>
      </w:r>
      <w:r w:rsidR="0096048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 </w:t>
      </w: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regionalnym rynku pracy 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Poddziałanie 1.2.1</w:t>
      </w:r>
    </w:p>
    <w:p w:rsidR="00E350EB" w:rsidRPr="00E350EB" w:rsidRDefault="00E350EB" w:rsidP="00E350EB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sz w:val="28"/>
          <w:szCs w:val="28"/>
          <w:lang w:eastAsia="pl-PL"/>
        </w:rPr>
        <w:t xml:space="preserve">Wsparcie udzielane </w:t>
      </w:r>
      <w:r w:rsidR="0096048B" w:rsidRPr="00E350EB">
        <w:rPr>
          <w:rFonts w:ascii="Calibri" w:eastAsia="Times New Roman" w:hAnsi="Calibri" w:cs="Calibri"/>
          <w:sz w:val="28"/>
          <w:szCs w:val="28"/>
          <w:lang w:eastAsia="pl-PL"/>
        </w:rPr>
        <w:t>z</w:t>
      </w:r>
      <w:r w:rsidR="0096048B">
        <w:rPr>
          <w:rFonts w:ascii="Calibri" w:eastAsia="Times New Roman" w:hAnsi="Calibri" w:cs="Calibri"/>
          <w:sz w:val="28"/>
          <w:szCs w:val="28"/>
          <w:lang w:eastAsia="pl-PL"/>
        </w:rPr>
        <w:t> </w:t>
      </w:r>
      <w:r w:rsidRPr="00E350EB">
        <w:rPr>
          <w:rFonts w:ascii="Calibri" w:eastAsia="Times New Roman" w:hAnsi="Calibri" w:cs="Calibri"/>
          <w:sz w:val="28"/>
          <w:szCs w:val="28"/>
          <w:lang w:eastAsia="pl-PL"/>
        </w:rPr>
        <w:t>Europejskiego Funduszu Społecznego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 </w:t>
      </w: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Konkurs nr POWR.01.02.01-IP.23-04-006/20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     </w:t>
      </w: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Zatwierdził</w:t>
      </w: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  </w:t>
      </w: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……………………….</w:t>
      </w: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E350EB">
        <w:rPr>
          <w:rFonts w:ascii="Calibri" w:eastAsia="Times New Roman" w:hAnsi="Calibri" w:cs="Calibri"/>
          <w:sz w:val="16"/>
          <w:szCs w:val="16"/>
          <w:lang w:eastAsia="pl-PL"/>
        </w:rPr>
        <w:t>Dyrektor Wojewódzkiego Urzędu</w:t>
      </w: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350EB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Pracy </w:t>
      </w:r>
      <w:r w:rsidR="0096048B" w:rsidRPr="00E350EB">
        <w:rPr>
          <w:rFonts w:ascii="Calibri" w:eastAsia="Times New Roman" w:hAnsi="Calibri" w:cs="Calibri"/>
          <w:sz w:val="16"/>
          <w:szCs w:val="16"/>
          <w:lang w:eastAsia="pl-PL"/>
        </w:rPr>
        <w:t>w</w:t>
      </w:r>
      <w:r w:rsidR="0096048B">
        <w:rPr>
          <w:rFonts w:ascii="Calibri" w:eastAsia="Times New Roman" w:hAnsi="Calibri" w:cs="Calibri"/>
          <w:sz w:val="16"/>
          <w:szCs w:val="16"/>
          <w:lang w:eastAsia="pl-PL"/>
        </w:rPr>
        <w:t> </w:t>
      </w:r>
      <w:r w:rsidRPr="00E350EB">
        <w:rPr>
          <w:rFonts w:ascii="Calibri" w:eastAsia="Times New Roman" w:hAnsi="Calibri" w:cs="Calibri"/>
          <w:sz w:val="16"/>
          <w:szCs w:val="16"/>
          <w:lang w:eastAsia="pl-PL"/>
        </w:rPr>
        <w:t>Toruniu</w:t>
      </w: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Toruń, </w:t>
      </w:r>
      <w:r w:rsidR="00A17810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1</w:t>
      </w:r>
      <w:r w:rsidR="00506132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6</w:t>
      </w: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 </w:t>
      </w:r>
      <w:r w:rsidR="00A17810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czerwca</w:t>
      </w: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 2020 r.</w:t>
      </w:r>
    </w:p>
    <w:p w:rsidR="00F825D1" w:rsidRDefault="00F825D1" w:rsidP="00545A42"/>
    <w:p w:rsidR="00311030" w:rsidRPr="007E790E" w:rsidRDefault="00311030" w:rsidP="00311030">
      <w:pPr>
        <w:jc w:val="center"/>
        <w:rPr>
          <w:b/>
          <w:sz w:val="24"/>
          <w:szCs w:val="24"/>
        </w:rPr>
      </w:pPr>
      <w:r w:rsidRPr="007E790E">
        <w:rPr>
          <w:b/>
          <w:sz w:val="24"/>
          <w:szCs w:val="24"/>
        </w:rPr>
        <w:lastRenderedPageBreak/>
        <w:t xml:space="preserve">Informacja </w:t>
      </w:r>
      <w:r w:rsidR="0096048B" w:rsidRPr="007E790E">
        <w:rPr>
          <w:b/>
          <w:sz w:val="24"/>
          <w:szCs w:val="24"/>
        </w:rPr>
        <w:t>o</w:t>
      </w:r>
      <w:r w:rsidR="0096048B">
        <w:rPr>
          <w:b/>
          <w:sz w:val="24"/>
          <w:szCs w:val="24"/>
        </w:rPr>
        <w:t> </w:t>
      </w:r>
      <w:r w:rsidRPr="007E790E">
        <w:rPr>
          <w:b/>
          <w:sz w:val="24"/>
          <w:szCs w:val="24"/>
        </w:rPr>
        <w:t xml:space="preserve">zmianach </w:t>
      </w:r>
      <w:r w:rsidR="0096048B" w:rsidRPr="007E790E">
        <w:rPr>
          <w:b/>
          <w:sz w:val="24"/>
          <w:szCs w:val="24"/>
        </w:rPr>
        <w:t>w</w:t>
      </w:r>
      <w:r w:rsidR="0096048B">
        <w:rPr>
          <w:b/>
          <w:sz w:val="24"/>
          <w:szCs w:val="24"/>
        </w:rPr>
        <w:t> </w:t>
      </w:r>
      <w:r w:rsidRPr="007E790E">
        <w:rPr>
          <w:b/>
          <w:sz w:val="24"/>
          <w:szCs w:val="24"/>
        </w:rPr>
        <w:t>regulaminie konkursu nr POWR.01.02.01-IP.23-04-006/20</w:t>
      </w:r>
      <w:r w:rsidR="003001C5">
        <w:rPr>
          <w:b/>
          <w:sz w:val="24"/>
          <w:szCs w:val="24"/>
        </w:rPr>
        <w:t xml:space="preserve"> w porównaniu </w:t>
      </w:r>
      <w:r w:rsidR="00A81D75">
        <w:rPr>
          <w:b/>
          <w:sz w:val="24"/>
          <w:szCs w:val="24"/>
        </w:rPr>
        <w:t>do </w:t>
      </w:r>
      <w:r w:rsidR="003001C5">
        <w:rPr>
          <w:b/>
          <w:sz w:val="24"/>
          <w:szCs w:val="24"/>
        </w:rPr>
        <w:t xml:space="preserve">wersji zmienionej </w:t>
      </w:r>
      <w:r w:rsidR="00A17810">
        <w:rPr>
          <w:b/>
          <w:sz w:val="24"/>
          <w:szCs w:val="24"/>
        </w:rPr>
        <w:t>20</w:t>
      </w:r>
      <w:r w:rsidR="003001C5">
        <w:rPr>
          <w:b/>
          <w:sz w:val="24"/>
          <w:szCs w:val="24"/>
        </w:rPr>
        <w:t xml:space="preserve"> </w:t>
      </w:r>
      <w:r w:rsidR="00A17810">
        <w:rPr>
          <w:b/>
          <w:sz w:val="24"/>
          <w:szCs w:val="24"/>
        </w:rPr>
        <w:t>kwietnia</w:t>
      </w:r>
      <w:r w:rsidR="003001C5">
        <w:rPr>
          <w:b/>
          <w:sz w:val="24"/>
          <w:szCs w:val="24"/>
        </w:rPr>
        <w:t xml:space="preserve"> 2020 r.</w:t>
      </w:r>
    </w:p>
    <w:p w:rsidR="00311030" w:rsidRPr="007E790E" w:rsidRDefault="00311030" w:rsidP="00545A42">
      <w:pPr>
        <w:rPr>
          <w:b/>
          <w:sz w:val="24"/>
          <w:szCs w:val="24"/>
        </w:rPr>
      </w:pPr>
    </w:p>
    <w:p w:rsidR="00E350EB" w:rsidRPr="007E790E" w:rsidRDefault="0096048B" w:rsidP="00E350E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E350EB"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podrozdziale 1.4  </w:t>
      </w:r>
      <w:r w:rsidR="00E350EB" w:rsidRPr="007E790E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Forma, termin </w:t>
      </w:r>
      <w:r w:rsidRPr="007E790E">
        <w:rPr>
          <w:rFonts w:ascii="Calibri" w:eastAsia="Times New Roman" w:hAnsi="Calibri" w:cs="Times New Roman"/>
          <w:i/>
          <w:sz w:val="24"/>
          <w:szCs w:val="24"/>
          <w:lang w:eastAsia="pl-PL"/>
        </w:rPr>
        <w:t>i</w:t>
      </w: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> </w:t>
      </w:r>
      <w:r w:rsidR="00E350EB" w:rsidRPr="007E790E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miejsce naboru 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E350EB"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części dot. terminu składania wniosków 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E350EB" w:rsidRPr="007E790E">
        <w:rPr>
          <w:rFonts w:ascii="Calibri" w:eastAsia="Times New Roman" w:hAnsi="Calibri" w:cs="Times New Roman"/>
          <w:sz w:val="24"/>
          <w:szCs w:val="24"/>
          <w:lang w:eastAsia="pl-PL"/>
        </w:rPr>
        <w:t>dofinansowanie zapis otrzymuje brzmienie:</w:t>
      </w:r>
    </w:p>
    <w:p w:rsidR="005C2D2F" w:rsidRPr="007E790E" w:rsidRDefault="005C2D2F" w:rsidP="005C2D2F">
      <w:pPr>
        <w:pStyle w:val="Listapunktowana2"/>
        <w:spacing w:before="120" w:after="120"/>
        <w:ind w:left="720"/>
        <w:jc w:val="both"/>
        <w:rPr>
          <w:rFonts w:asciiTheme="minorHAnsi" w:hAnsiTheme="minorHAnsi" w:cstheme="minorHAnsi"/>
          <w:b/>
        </w:rPr>
      </w:pPr>
      <w:r w:rsidRPr="007E790E">
        <w:rPr>
          <w:rFonts w:asciiTheme="minorHAnsi" w:hAnsiTheme="minorHAnsi" w:cstheme="minorHAnsi"/>
        </w:rPr>
        <w:t xml:space="preserve">„Nabór wniosków </w:t>
      </w:r>
      <w:r w:rsidR="0096048B" w:rsidRPr="007E790E">
        <w:rPr>
          <w:rFonts w:asciiTheme="minorHAnsi" w:hAnsiTheme="minorHAnsi" w:cstheme="minorHAnsi"/>
        </w:rPr>
        <w:t>o</w:t>
      </w:r>
      <w:r w:rsidR="0096048B">
        <w:rPr>
          <w:rFonts w:asciiTheme="minorHAnsi" w:hAnsiTheme="minorHAnsi" w:cstheme="minorHAnsi"/>
        </w:rPr>
        <w:t> </w:t>
      </w:r>
      <w:r w:rsidRPr="007E790E">
        <w:rPr>
          <w:rFonts w:asciiTheme="minorHAnsi" w:hAnsiTheme="minorHAnsi" w:cstheme="minorHAnsi"/>
        </w:rPr>
        <w:t xml:space="preserve">dofinansowanie realizacji projektów będzie prowadzony </w:t>
      </w:r>
      <w:r w:rsidRPr="007E790E">
        <w:rPr>
          <w:rFonts w:asciiTheme="minorHAnsi" w:hAnsiTheme="minorHAnsi" w:cstheme="minorHAnsi"/>
        </w:rPr>
        <w:br/>
      </w:r>
      <w:r w:rsidRPr="007E790E">
        <w:rPr>
          <w:rFonts w:asciiTheme="minorHAnsi" w:hAnsiTheme="minorHAnsi" w:cstheme="minorHAnsi"/>
          <w:b/>
        </w:rPr>
        <w:t xml:space="preserve">od 23 marca 2020 r. godzina 0:00 </w:t>
      </w:r>
      <w:r w:rsidR="0096048B" w:rsidRPr="007E790E">
        <w:rPr>
          <w:rFonts w:asciiTheme="minorHAnsi" w:hAnsiTheme="minorHAnsi" w:cstheme="minorHAnsi"/>
          <w:b/>
        </w:rPr>
        <w:t>do</w:t>
      </w:r>
      <w:r w:rsidR="0096048B">
        <w:rPr>
          <w:rFonts w:asciiTheme="minorHAnsi" w:hAnsiTheme="minorHAnsi" w:cstheme="minorHAnsi"/>
          <w:b/>
        </w:rPr>
        <w:t> </w:t>
      </w:r>
      <w:r w:rsidRPr="007E790E">
        <w:rPr>
          <w:rFonts w:asciiTheme="minorHAnsi" w:hAnsiTheme="minorHAnsi" w:cstheme="minorHAnsi"/>
          <w:b/>
          <w:u w:val="single"/>
        </w:rPr>
        <w:t xml:space="preserve">30 </w:t>
      </w:r>
      <w:r w:rsidR="00A17810">
        <w:rPr>
          <w:rFonts w:asciiTheme="minorHAnsi" w:hAnsiTheme="minorHAnsi" w:cstheme="minorHAnsi"/>
          <w:b/>
          <w:u w:val="single"/>
        </w:rPr>
        <w:t>września</w:t>
      </w:r>
      <w:r w:rsidRPr="007E790E">
        <w:rPr>
          <w:rFonts w:asciiTheme="minorHAnsi" w:hAnsiTheme="minorHAnsi" w:cstheme="minorHAnsi"/>
          <w:b/>
          <w:u w:val="single"/>
        </w:rPr>
        <w:t xml:space="preserve"> 2020</w:t>
      </w:r>
      <w:r w:rsidRPr="007E790E">
        <w:rPr>
          <w:rFonts w:asciiTheme="minorHAnsi" w:hAnsiTheme="minorHAnsi" w:cstheme="minorHAnsi"/>
          <w:b/>
          <w:bCs/>
          <w:u w:val="single"/>
        </w:rPr>
        <w:t xml:space="preserve"> r</w:t>
      </w:r>
      <w:r w:rsidRPr="007E790E">
        <w:rPr>
          <w:rFonts w:asciiTheme="minorHAnsi" w:hAnsiTheme="minorHAnsi" w:cstheme="minorHAnsi"/>
          <w:b/>
          <w:bCs/>
        </w:rPr>
        <w:t>. godzina 13:00</w:t>
      </w:r>
      <w:r w:rsidRPr="007E790E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  <w:r w:rsidRPr="007E790E">
        <w:rPr>
          <w:rFonts w:asciiTheme="minorHAnsi" w:hAnsiTheme="minorHAnsi" w:cstheme="minorHAnsi"/>
          <w:b/>
          <w:bCs/>
        </w:rPr>
        <w:t>.”</w:t>
      </w:r>
    </w:p>
    <w:p w:rsidR="005C2D2F" w:rsidRPr="007E790E" w:rsidRDefault="005C2D2F" w:rsidP="00EB136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96048B" w:rsidRPr="007E790E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 w:rsidR="0096048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miejsce</w:t>
      </w:r>
    </w:p>
    <w:p w:rsidR="005C2D2F" w:rsidRPr="007E790E" w:rsidRDefault="005C2D2F" w:rsidP="005C2D2F">
      <w:pPr>
        <w:pStyle w:val="Listapunktowana2"/>
        <w:spacing w:before="120" w:after="120"/>
        <w:ind w:left="720"/>
        <w:jc w:val="both"/>
        <w:rPr>
          <w:rFonts w:asciiTheme="minorHAnsi" w:hAnsiTheme="minorHAnsi" w:cstheme="minorHAnsi"/>
          <w:b/>
        </w:rPr>
      </w:pPr>
      <w:r w:rsidRPr="007E790E">
        <w:rPr>
          <w:rFonts w:asciiTheme="minorHAnsi" w:hAnsiTheme="minorHAnsi" w:cstheme="minorHAnsi"/>
        </w:rPr>
        <w:t xml:space="preserve">„Nabór wniosków </w:t>
      </w:r>
      <w:r w:rsidR="0096048B" w:rsidRPr="007E790E">
        <w:rPr>
          <w:rFonts w:asciiTheme="minorHAnsi" w:hAnsiTheme="minorHAnsi" w:cstheme="minorHAnsi"/>
        </w:rPr>
        <w:t>o</w:t>
      </w:r>
      <w:r w:rsidR="0096048B">
        <w:rPr>
          <w:rFonts w:asciiTheme="minorHAnsi" w:hAnsiTheme="minorHAnsi" w:cstheme="minorHAnsi"/>
        </w:rPr>
        <w:t> </w:t>
      </w:r>
      <w:r w:rsidRPr="007E790E">
        <w:rPr>
          <w:rFonts w:asciiTheme="minorHAnsi" w:hAnsiTheme="minorHAnsi" w:cstheme="minorHAnsi"/>
        </w:rPr>
        <w:t xml:space="preserve">dofinansowanie realizacji projektów będzie prowadzony </w:t>
      </w:r>
      <w:r w:rsidRPr="007E790E">
        <w:rPr>
          <w:rFonts w:asciiTheme="minorHAnsi" w:hAnsiTheme="minorHAnsi" w:cstheme="minorHAnsi"/>
        </w:rPr>
        <w:br/>
      </w:r>
      <w:r w:rsidRPr="007E790E">
        <w:rPr>
          <w:rFonts w:asciiTheme="minorHAnsi" w:hAnsiTheme="minorHAnsi" w:cstheme="minorHAnsi"/>
          <w:b/>
        </w:rPr>
        <w:t xml:space="preserve">od 23 marca 2020 r. godzina 0:00 </w:t>
      </w:r>
      <w:r w:rsidR="0096048B" w:rsidRPr="007E790E">
        <w:rPr>
          <w:rFonts w:asciiTheme="minorHAnsi" w:hAnsiTheme="minorHAnsi" w:cstheme="minorHAnsi"/>
          <w:b/>
        </w:rPr>
        <w:t>do</w:t>
      </w:r>
      <w:r w:rsidR="0096048B">
        <w:rPr>
          <w:rFonts w:asciiTheme="minorHAnsi" w:hAnsiTheme="minorHAnsi" w:cstheme="minorHAnsi"/>
          <w:b/>
        </w:rPr>
        <w:t> </w:t>
      </w:r>
      <w:r w:rsidRPr="007E790E">
        <w:rPr>
          <w:rFonts w:asciiTheme="minorHAnsi" w:hAnsiTheme="minorHAnsi" w:cstheme="minorHAnsi"/>
          <w:b/>
        </w:rPr>
        <w:t>3</w:t>
      </w:r>
      <w:r w:rsidR="000C4054">
        <w:rPr>
          <w:rFonts w:asciiTheme="minorHAnsi" w:hAnsiTheme="minorHAnsi" w:cstheme="minorHAnsi"/>
          <w:b/>
        </w:rPr>
        <w:t>0</w:t>
      </w:r>
      <w:r w:rsidRPr="007E790E">
        <w:rPr>
          <w:rFonts w:asciiTheme="minorHAnsi" w:hAnsiTheme="minorHAnsi" w:cstheme="minorHAnsi"/>
          <w:b/>
        </w:rPr>
        <w:t xml:space="preserve"> </w:t>
      </w:r>
      <w:r w:rsidR="00A17810">
        <w:rPr>
          <w:rFonts w:asciiTheme="minorHAnsi" w:hAnsiTheme="minorHAnsi" w:cstheme="minorHAnsi"/>
          <w:b/>
        </w:rPr>
        <w:t>czerwca</w:t>
      </w:r>
      <w:r w:rsidRPr="007E790E">
        <w:rPr>
          <w:rFonts w:asciiTheme="minorHAnsi" w:hAnsiTheme="minorHAnsi" w:cstheme="minorHAnsi"/>
          <w:b/>
        </w:rPr>
        <w:t xml:space="preserve"> 2020</w:t>
      </w:r>
      <w:r w:rsidRPr="007E790E">
        <w:rPr>
          <w:rFonts w:asciiTheme="minorHAnsi" w:hAnsiTheme="minorHAnsi" w:cstheme="minorHAnsi"/>
          <w:b/>
          <w:bCs/>
        </w:rPr>
        <w:t xml:space="preserve"> r. godzina 13:00</w:t>
      </w:r>
      <w:r w:rsidRPr="007E790E">
        <w:rPr>
          <w:rStyle w:val="Odwoanieprzypisudolnego"/>
          <w:rFonts w:asciiTheme="minorHAnsi" w:hAnsiTheme="minorHAnsi" w:cstheme="minorHAnsi"/>
          <w:b/>
          <w:bCs/>
        </w:rPr>
        <w:footnoteReference w:id="2"/>
      </w:r>
      <w:r w:rsidRPr="007E790E">
        <w:rPr>
          <w:rFonts w:asciiTheme="minorHAnsi" w:hAnsiTheme="minorHAnsi" w:cstheme="minorHAnsi"/>
          <w:b/>
          <w:bCs/>
        </w:rPr>
        <w:t>.”</w:t>
      </w:r>
    </w:p>
    <w:p w:rsidR="005C2D2F" w:rsidRPr="007E790E" w:rsidRDefault="005C2D2F" w:rsidP="005C2D2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3F28" w:rsidRDefault="0096048B" w:rsidP="00E350E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5C2D2F"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podrozdziale 8.7 </w:t>
      </w:r>
      <w:r w:rsidR="005C2D2F" w:rsidRPr="007E790E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Postanowienia końcowe </w:t>
      </w:r>
      <w:r w:rsidR="005C2D2F" w:rsidRPr="007E790E">
        <w:rPr>
          <w:rFonts w:ascii="Calibri" w:eastAsia="Times New Roman" w:hAnsi="Calibri" w:cs="Times New Roman"/>
          <w:sz w:val="24"/>
          <w:szCs w:val="24"/>
          <w:lang w:eastAsia="pl-PL"/>
        </w:rPr>
        <w:t>otrzymuje brzmienie</w:t>
      </w:r>
      <w:r w:rsidR="005C2D2F" w:rsidRPr="007E790E">
        <w:rPr>
          <w:rFonts w:ascii="Calibri" w:eastAsia="Times New Roman" w:hAnsi="Calibri" w:cs="Times New Roman"/>
          <w:i/>
          <w:sz w:val="24"/>
          <w:szCs w:val="24"/>
          <w:lang w:eastAsia="pl-PL"/>
        </w:rPr>
        <w:t>:</w:t>
      </w:r>
    </w:p>
    <w:p w:rsidR="00593F28" w:rsidRDefault="00593F28" w:rsidP="00593F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3F28" w:rsidRPr="007E790E" w:rsidRDefault="00593F28" w:rsidP="00593F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IOK szacuje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="00A81D75" w:rsidRPr="007E790E">
        <w:rPr>
          <w:rFonts w:ascii="Calibri" w:eastAsia="Times New Roman" w:hAnsi="Calibri" w:cs="Times New Roman"/>
          <w:sz w:val="24"/>
          <w:szCs w:val="24"/>
          <w:lang w:eastAsia="pl-PL"/>
        </w:rPr>
        <w:t>że</w:t>
      </w:r>
      <w:r w:rsidR="00A81D75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orientacyjny:</w:t>
      </w:r>
    </w:p>
    <w:p w:rsidR="00593F28" w:rsidRPr="007E790E" w:rsidRDefault="00593F28" w:rsidP="00593F28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b/>
          <w:sz w:val="24"/>
          <w:szCs w:val="24"/>
          <w:lang w:eastAsia="pl-PL"/>
        </w:rPr>
        <w:t>T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ermin rozstrzygnięcia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konkursu przypadnie na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A1781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IV</w:t>
      </w:r>
      <w:r w:rsidRPr="007112C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kwartał 2020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r.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</w:p>
    <w:p w:rsidR="00593F28" w:rsidRPr="007E790E" w:rsidRDefault="00593F28" w:rsidP="00593F28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Czas trwania poszczególnych etapów konkursu wyniesie odpowiednio:</w:t>
      </w:r>
    </w:p>
    <w:p w:rsidR="00593F28" w:rsidRPr="007E790E" w:rsidRDefault="00593F28" w:rsidP="00593F2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b/>
          <w:sz w:val="24"/>
          <w:szCs w:val="24"/>
          <w:lang w:eastAsia="pl-PL"/>
        </w:rPr>
        <w:t>n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abór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wniosków – 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od 23 marca 2020 r. do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30 </w:t>
      </w:r>
      <w:r w:rsidR="00A17810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września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2020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r.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593F28" w:rsidRPr="007E790E" w:rsidRDefault="00593F28" w:rsidP="00593F2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ocena merytoryczna zostanie przeprowadzona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terminie do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60 dni kalendarzowych od dnia przekazania oceniającym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ramach KOP wylosowanych projektów do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oceny do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momentu podpisania przez oceniających kart oceny merytorycznej wszystkich projektów ocenianych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ramach KOP.</w:t>
      </w:r>
    </w:p>
    <w:p w:rsidR="00593F28" w:rsidRPr="007E790E" w:rsidRDefault="00593F28" w:rsidP="00593F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3F28" w:rsidRPr="007E790E" w:rsidRDefault="00593F28" w:rsidP="00593F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miejsce</w:t>
      </w:r>
    </w:p>
    <w:p w:rsidR="00593F28" w:rsidRPr="007E790E" w:rsidRDefault="00593F28" w:rsidP="00593F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3F28" w:rsidRPr="007E790E" w:rsidRDefault="00593F28" w:rsidP="00593F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IOK szacuje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="00A81D75" w:rsidRPr="007E790E">
        <w:rPr>
          <w:rFonts w:ascii="Calibri" w:eastAsia="Times New Roman" w:hAnsi="Calibri" w:cs="Times New Roman"/>
          <w:sz w:val="24"/>
          <w:szCs w:val="24"/>
          <w:lang w:eastAsia="pl-PL"/>
        </w:rPr>
        <w:t>że</w:t>
      </w:r>
      <w:r w:rsidR="00A81D75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orientacyjny:</w:t>
      </w:r>
    </w:p>
    <w:p w:rsidR="00593F28" w:rsidRPr="007E790E" w:rsidRDefault="00593F28" w:rsidP="00593F28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b/>
          <w:sz w:val="24"/>
          <w:szCs w:val="24"/>
          <w:lang w:eastAsia="pl-PL"/>
        </w:rPr>
        <w:t>T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ermin rozstrzygnięcia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konkursu przypadnie na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II</w:t>
      </w:r>
      <w:r w:rsidR="007112C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kwartał 2020 r.</w:t>
      </w:r>
      <w:r w:rsidRPr="007E790E">
        <w:rPr>
          <w:sz w:val="24"/>
          <w:szCs w:val="24"/>
          <w:vertAlign w:val="superscript"/>
          <w:lang w:eastAsia="pl-PL"/>
        </w:rPr>
        <w:footnoteReference w:id="4"/>
      </w:r>
    </w:p>
    <w:p w:rsidR="00593F28" w:rsidRPr="007E790E" w:rsidRDefault="00593F28" w:rsidP="00593F28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Czas trwania poszczególnych etapów konkursu wyniesie odpowiednio:</w:t>
      </w:r>
    </w:p>
    <w:p w:rsidR="00593F28" w:rsidRPr="007E790E" w:rsidRDefault="00593F28" w:rsidP="00593F2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b/>
          <w:sz w:val="24"/>
          <w:szCs w:val="24"/>
          <w:lang w:eastAsia="pl-PL"/>
        </w:rPr>
        <w:t>n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abór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wniosków – 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od 23 marca 2020 r. do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3</w:t>
      </w:r>
      <w:r w:rsidR="000C405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0 </w:t>
      </w:r>
      <w:r w:rsidR="00A1781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czerwca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2020 r.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593F28" w:rsidRPr="007E790E" w:rsidRDefault="00593F28" w:rsidP="00593F2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ocena merytoryczna zostanie przeprowadzona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terminie do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60 dni kalendarzowych od dnia przekazania oceniającym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ramach KOP wylosowanych projektów do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oceny do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momentu podpisania przez oceniających kart oceny merytorycznej wszystkich projektów ocenianych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ramach KOP.</w:t>
      </w:r>
    </w:p>
    <w:p w:rsidR="00593F28" w:rsidRPr="007E790E" w:rsidRDefault="00593F28" w:rsidP="00593F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3F28" w:rsidRPr="007E790E" w:rsidRDefault="00593F28" w:rsidP="00593F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93F28" w:rsidRPr="00593F28" w:rsidRDefault="009275BE" w:rsidP="00593F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Kolejne w</w:t>
      </w:r>
      <w:r w:rsidR="00593F28">
        <w:rPr>
          <w:sz w:val="24"/>
          <w:szCs w:val="24"/>
        </w:rPr>
        <w:t xml:space="preserve">ydłużenie terminu naboru wniosków o dofinansowanie projektów jest nadal podyktowane koniecznością zapewnienia potencjalnym wnioskodawcom wystarczającej ilości czasu </w:t>
      </w:r>
      <w:r w:rsidR="00A81D75">
        <w:rPr>
          <w:sz w:val="24"/>
          <w:szCs w:val="24"/>
        </w:rPr>
        <w:t>na </w:t>
      </w:r>
      <w:r w:rsidR="00593F28">
        <w:rPr>
          <w:sz w:val="24"/>
          <w:szCs w:val="24"/>
        </w:rPr>
        <w:t xml:space="preserve"> opracowanie i złożenie wniosków o dofinansowanie projektu w sytuacji, gdy w związku z przeciwdziałaniem </w:t>
      </w:r>
      <w:r w:rsidR="00E75CDB">
        <w:rPr>
          <w:sz w:val="24"/>
          <w:szCs w:val="24"/>
        </w:rPr>
        <w:t>skutkom</w:t>
      </w:r>
      <w:bookmarkStart w:id="0" w:name="_GoBack"/>
      <w:bookmarkEnd w:id="0"/>
      <w:r w:rsidR="00593F28">
        <w:rPr>
          <w:sz w:val="24"/>
          <w:szCs w:val="24"/>
        </w:rPr>
        <w:t xml:space="preserve"> epidemii </w:t>
      </w:r>
      <w:proofErr w:type="spellStart"/>
      <w:r w:rsidR="00593F28">
        <w:rPr>
          <w:sz w:val="24"/>
          <w:szCs w:val="24"/>
        </w:rPr>
        <w:t>koronawirusa</w:t>
      </w:r>
      <w:proofErr w:type="spellEnd"/>
      <w:r w:rsidR="00593F28">
        <w:rPr>
          <w:sz w:val="24"/>
          <w:szCs w:val="24"/>
        </w:rPr>
        <w:t xml:space="preserve">, ograniczony jest ich potencjał administracyjno-kadrowy.  </w:t>
      </w:r>
    </w:p>
    <w:p w:rsidR="00593F28" w:rsidRDefault="00593F28" w:rsidP="00593F2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0C64D5" w:rsidRPr="000C64D5" w:rsidRDefault="000C64D5" w:rsidP="000C64D5">
      <w:pPr>
        <w:pStyle w:val="Akapitzlist"/>
        <w:numPr>
          <w:ilvl w:val="0"/>
          <w:numId w:val="1"/>
        </w:numPr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C64D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Jednocześnie w związku z udostępnieniem w dniu 5 maja 2020 r. kolejnej, </w:t>
      </w:r>
      <w:r w:rsidR="00715F8F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0C64D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tj. 10 wersji </w:t>
      </w:r>
      <w:r w:rsidRPr="000C64D5">
        <w:rPr>
          <w:rFonts w:eastAsia="Times New Roman" w:cstheme="minorHAnsi"/>
          <w:i/>
          <w:sz w:val="24"/>
          <w:szCs w:val="24"/>
          <w:lang w:eastAsia="pl-PL"/>
        </w:rPr>
        <w:t xml:space="preserve">Instrukcji </w:t>
      </w:r>
      <w:r w:rsidRPr="000C64D5">
        <w:rPr>
          <w:i/>
          <w:sz w:val="24"/>
          <w:szCs w:val="24"/>
        </w:rPr>
        <w:t>wypełniania wniosku o dofinansowanie projektu w ramach Programu Operacyjnego Wiedza Edukacja Rozwój 2014-2020</w:t>
      </w:r>
      <w:r w:rsidRPr="000C64D5">
        <w:rPr>
          <w:rFonts w:ascii="Calibri" w:eastAsia="Times New Roman" w:hAnsi="Calibri" w:cs="Times New Roman"/>
          <w:sz w:val="24"/>
          <w:szCs w:val="24"/>
          <w:lang w:eastAsia="pl-PL"/>
        </w:rPr>
        <w:t>, zaktualizowano załącznik nr 6.</w:t>
      </w:r>
    </w:p>
    <w:p w:rsidR="001755C5" w:rsidRPr="00A81D75" w:rsidRDefault="001755C5" w:rsidP="00A81D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1755C5" w:rsidRPr="00A81D75" w:rsidSect="00F825D1">
      <w:headerReference w:type="first" r:id="rId7"/>
      <w:footerReference w:type="first" r:id="rId8"/>
      <w:pgSz w:w="11906" w:h="16838"/>
      <w:pgMar w:top="1687" w:right="1417" w:bottom="1417" w:left="1417" w:header="708" w:footer="2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0D3" w:rsidRDefault="007C50D3" w:rsidP="007C50D3">
      <w:pPr>
        <w:spacing w:after="0" w:line="240" w:lineRule="auto"/>
      </w:pPr>
      <w:r>
        <w:separator/>
      </w:r>
    </w:p>
  </w:endnote>
  <w:endnote w:type="continuationSeparator" w:id="0">
    <w:p w:rsidR="007C50D3" w:rsidRDefault="007C50D3" w:rsidP="007C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5D1" w:rsidRDefault="00C0194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2153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BW-W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5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0D3" w:rsidRDefault="007C50D3" w:rsidP="007C50D3">
      <w:pPr>
        <w:spacing w:after="0" w:line="240" w:lineRule="auto"/>
      </w:pPr>
      <w:r>
        <w:separator/>
      </w:r>
    </w:p>
  </w:footnote>
  <w:footnote w:type="continuationSeparator" w:id="0">
    <w:p w:rsidR="007C50D3" w:rsidRDefault="007C50D3" w:rsidP="007C50D3">
      <w:pPr>
        <w:spacing w:after="0" w:line="240" w:lineRule="auto"/>
      </w:pPr>
      <w:r>
        <w:continuationSeparator/>
      </w:r>
    </w:p>
  </w:footnote>
  <w:footnote w:id="1">
    <w:p w:rsidR="005C2D2F" w:rsidRPr="008F2F80" w:rsidRDefault="005C2D2F" w:rsidP="008F2F8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067AF">
        <w:rPr>
          <w:rStyle w:val="Odwoanieprzypisudolnego"/>
          <w:sz w:val="16"/>
          <w:szCs w:val="16"/>
        </w:rPr>
        <w:footnoteRef/>
      </w:r>
      <w:r w:rsidRPr="007067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6079D">
        <w:rPr>
          <w:sz w:val="16"/>
          <w:szCs w:val="16"/>
        </w:rPr>
        <w:t>Godzina zakończenia naboru o 13:00 wynika z zalecenia Instytucji Zarządzającej PO</w:t>
      </w:r>
      <w:r>
        <w:rPr>
          <w:sz w:val="16"/>
          <w:szCs w:val="16"/>
        </w:rPr>
        <w:t xml:space="preserve"> </w:t>
      </w:r>
      <w:r w:rsidRPr="0056079D">
        <w:rPr>
          <w:sz w:val="16"/>
          <w:szCs w:val="16"/>
        </w:rPr>
        <w:t>WER</w:t>
      </w:r>
      <w:r>
        <w:rPr>
          <w:sz w:val="16"/>
          <w:szCs w:val="16"/>
        </w:rPr>
        <w:t>.</w:t>
      </w:r>
      <w:r w:rsidRPr="0056079D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Pr="0056079D">
        <w:rPr>
          <w:sz w:val="16"/>
          <w:szCs w:val="16"/>
        </w:rPr>
        <w:t>możliwi skuteczne uzyskanie pomocy w razie wystąpienia problemów ze złożeniem wniosku o dofinansowanie projektu  (wsparci</w:t>
      </w:r>
      <w:r>
        <w:rPr>
          <w:sz w:val="16"/>
          <w:szCs w:val="16"/>
        </w:rPr>
        <w:t>e</w:t>
      </w:r>
      <w:r w:rsidRPr="0056079D">
        <w:rPr>
          <w:sz w:val="16"/>
          <w:szCs w:val="16"/>
        </w:rPr>
        <w:t xml:space="preserve"> techniczne SOWA pracuje w dni powszednie od godziny 8.15 do 16.15).</w:t>
      </w:r>
    </w:p>
  </w:footnote>
  <w:footnote w:id="2">
    <w:p w:rsidR="005C2D2F" w:rsidRPr="008F2F80" w:rsidRDefault="005C2D2F" w:rsidP="008F2F8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067AF">
        <w:rPr>
          <w:rStyle w:val="Odwoanieprzypisudolnego"/>
          <w:sz w:val="16"/>
          <w:szCs w:val="16"/>
        </w:rPr>
        <w:footnoteRef/>
      </w:r>
      <w:r w:rsidRPr="007067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6079D">
        <w:rPr>
          <w:sz w:val="16"/>
          <w:szCs w:val="16"/>
        </w:rPr>
        <w:t>Godzina zakończenia naboru o 13:00 wynika z zalecenia Instytucji Zarządzającej PO</w:t>
      </w:r>
      <w:r>
        <w:rPr>
          <w:sz w:val="16"/>
          <w:szCs w:val="16"/>
        </w:rPr>
        <w:t xml:space="preserve"> </w:t>
      </w:r>
      <w:r w:rsidRPr="0056079D">
        <w:rPr>
          <w:sz w:val="16"/>
          <w:szCs w:val="16"/>
        </w:rPr>
        <w:t>WER</w:t>
      </w:r>
      <w:r>
        <w:rPr>
          <w:sz w:val="16"/>
          <w:szCs w:val="16"/>
        </w:rPr>
        <w:t>.</w:t>
      </w:r>
      <w:r w:rsidRPr="0056079D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Pr="0056079D">
        <w:rPr>
          <w:sz w:val="16"/>
          <w:szCs w:val="16"/>
        </w:rPr>
        <w:t>możliwi skuteczne uzyskanie pomocy w razie wystąpienia problemów ze złożeniem wniosku o dofinansowanie projektu  (wsparci</w:t>
      </w:r>
      <w:r>
        <w:rPr>
          <w:sz w:val="16"/>
          <w:szCs w:val="16"/>
        </w:rPr>
        <w:t>e</w:t>
      </w:r>
      <w:r w:rsidRPr="0056079D">
        <w:rPr>
          <w:sz w:val="16"/>
          <w:szCs w:val="16"/>
        </w:rPr>
        <w:t xml:space="preserve"> techniczne SOWA pracuje w dni powszednie od godziny 8.15 do 16.15).</w:t>
      </w:r>
    </w:p>
  </w:footnote>
  <w:footnote w:id="3">
    <w:p w:rsidR="00593F28" w:rsidRDefault="00593F28" w:rsidP="00593F28">
      <w:pPr>
        <w:pStyle w:val="Tekstprzypisudolnego"/>
        <w:jc w:val="both"/>
      </w:pPr>
      <w:r w:rsidRPr="00F76872">
        <w:rPr>
          <w:rStyle w:val="Odwoanieprzypisudolnego"/>
          <w:rFonts w:asciiTheme="minorHAnsi" w:hAnsiTheme="minorHAnsi"/>
        </w:rPr>
        <w:footnoteRef/>
      </w:r>
      <w:r w:rsidRPr="00F76872">
        <w:rPr>
          <w:rFonts w:asciiTheme="minorHAnsi" w:hAnsiTheme="minorHAnsi"/>
        </w:rPr>
        <w:t xml:space="preserve"> </w:t>
      </w:r>
      <w:r w:rsidRPr="00F76872">
        <w:rPr>
          <w:rFonts w:asciiTheme="minorHAnsi" w:hAnsiTheme="minorHAnsi"/>
          <w:color w:val="000000"/>
          <w:sz w:val="16"/>
          <w:szCs w:val="16"/>
        </w:rPr>
        <w:t xml:space="preserve">Termin uwzględnia zarówno przeprowadzenie oceny merytorycznej zgodnie z rozdziałem </w:t>
      </w:r>
      <w:r>
        <w:rPr>
          <w:rFonts w:asciiTheme="minorHAnsi" w:hAnsiTheme="minorHAnsi"/>
          <w:color w:val="000000"/>
          <w:sz w:val="16"/>
          <w:szCs w:val="16"/>
        </w:rPr>
        <w:t>8</w:t>
      </w:r>
      <w:r w:rsidRPr="00F76872">
        <w:rPr>
          <w:rFonts w:asciiTheme="minorHAnsi" w:hAnsiTheme="minorHAnsi"/>
          <w:color w:val="000000"/>
          <w:sz w:val="16"/>
          <w:szCs w:val="16"/>
        </w:rPr>
        <w:t xml:space="preserve"> oraz proces negocjacji w tym zatwierdzenie wniosków o dofinansowanie.</w:t>
      </w:r>
    </w:p>
  </w:footnote>
  <w:footnote w:id="4">
    <w:p w:rsidR="00593F28" w:rsidRDefault="00593F28" w:rsidP="00593F28">
      <w:pPr>
        <w:pStyle w:val="Tekstprzypisudolnego"/>
        <w:jc w:val="both"/>
      </w:pPr>
      <w:r w:rsidRPr="00F76872">
        <w:rPr>
          <w:rStyle w:val="Odwoanieprzypisudolnego"/>
          <w:rFonts w:asciiTheme="minorHAnsi" w:hAnsiTheme="minorHAnsi"/>
        </w:rPr>
        <w:footnoteRef/>
      </w:r>
      <w:r w:rsidRPr="00F76872">
        <w:rPr>
          <w:rFonts w:asciiTheme="minorHAnsi" w:hAnsiTheme="minorHAnsi"/>
        </w:rPr>
        <w:t xml:space="preserve"> </w:t>
      </w:r>
      <w:r w:rsidRPr="00F76872">
        <w:rPr>
          <w:rFonts w:asciiTheme="minorHAnsi" w:hAnsiTheme="minorHAnsi"/>
          <w:color w:val="000000"/>
          <w:sz w:val="16"/>
          <w:szCs w:val="16"/>
        </w:rPr>
        <w:t xml:space="preserve">Termin uwzględnia zarówno przeprowadzenie oceny merytorycznej zgodnie z rozdziałem </w:t>
      </w:r>
      <w:r>
        <w:rPr>
          <w:rFonts w:asciiTheme="minorHAnsi" w:hAnsiTheme="minorHAnsi"/>
          <w:color w:val="000000"/>
          <w:sz w:val="16"/>
          <w:szCs w:val="16"/>
        </w:rPr>
        <w:t>8</w:t>
      </w:r>
      <w:r w:rsidRPr="00F76872">
        <w:rPr>
          <w:rFonts w:asciiTheme="minorHAnsi" w:hAnsiTheme="minorHAnsi"/>
          <w:color w:val="000000"/>
          <w:sz w:val="16"/>
          <w:szCs w:val="16"/>
        </w:rPr>
        <w:t xml:space="preserve"> oraz proces negocjacji w tym zatwierdzenie wniosków o dofinansowanie.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5D1" w:rsidRDefault="00F825D1">
    <w:pPr>
      <w:pStyle w:val="Nagwek"/>
    </w:pPr>
    <w:r w:rsidRPr="00F825D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-220626</wp:posOffset>
          </wp:positionH>
          <wp:positionV relativeFrom="paragraph">
            <wp:posOffset>-153081</wp:posOffset>
          </wp:positionV>
          <wp:extent cx="6208621" cy="480949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8621" cy="48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B0F"/>
    <w:multiLevelType w:val="hybridMultilevel"/>
    <w:tmpl w:val="F4643880"/>
    <w:lvl w:ilvl="0" w:tplc="F57665A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B4D"/>
    <w:multiLevelType w:val="hybridMultilevel"/>
    <w:tmpl w:val="7E9488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730DD5"/>
    <w:multiLevelType w:val="hybridMultilevel"/>
    <w:tmpl w:val="1E680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03616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228E1"/>
    <w:multiLevelType w:val="hybridMultilevel"/>
    <w:tmpl w:val="E0AA7A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B3100"/>
    <w:multiLevelType w:val="multilevel"/>
    <w:tmpl w:val="EF6ECE3A"/>
    <w:lvl w:ilvl="0">
      <w:start w:val="1"/>
      <w:numFmt w:val="bullet"/>
      <w:lvlText w:val=""/>
      <w:lvlJc w:val="left"/>
      <w:pPr>
        <w:tabs>
          <w:tab w:val="num" w:pos="1188"/>
        </w:tabs>
        <w:ind w:left="1188" w:hanging="48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048" w:hanging="3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5" w15:restartNumberingAfterBreak="0">
    <w:nsid w:val="31971BA5"/>
    <w:multiLevelType w:val="multilevel"/>
    <w:tmpl w:val="F9B4FD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B3A56D8"/>
    <w:multiLevelType w:val="hybridMultilevel"/>
    <w:tmpl w:val="AA286B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73DE6"/>
    <w:multiLevelType w:val="hybridMultilevel"/>
    <w:tmpl w:val="F884A0B0"/>
    <w:lvl w:ilvl="0" w:tplc="04150011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70732D54"/>
    <w:multiLevelType w:val="hybridMultilevel"/>
    <w:tmpl w:val="31700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27F27"/>
    <w:multiLevelType w:val="hybridMultilevel"/>
    <w:tmpl w:val="A1909E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0D3"/>
    <w:rsid w:val="000407B7"/>
    <w:rsid w:val="000C4054"/>
    <w:rsid w:val="000C64D5"/>
    <w:rsid w:val="00111D82"/>
    <w:rsid w:val="001755C5"/>
    <w:rsid w:val="001D4D76"/>
    <w:rsid w:val="001F0879"/>
    <w:rsid w:val="0023562F"/>
    <w:rsid w:val="00273C6E"/>
    <w:rsid w:val="002A07CC"/>
    <w:rsid w:val="002C3028"/>
    <w:rsid w:val="002D6757"/>
    <w:rsid w:val="003001C5"/>
    <w:rsid w:val="00311030"/>
    <w:rsid w:val="00337109"/>
    <w:rsid w:val="00506132"/>
    <w:rsid w:val="00545A42"/>
    <w:rsid w:val="00593F28"/>
    <w:rsid w:val="005C2D2F"/>
    <w:rsid w:val="0068221E"/>
    <w:rsid w:val="007112CF"/>
    <w:rsid w:val="00715F8F"/>
    <w:rsid w:val="007C50D3"/>
    <w:rsid w:val="007E790E"/>
    <w:rsid w:val="0084101B"/>
    <w:rsid w:val="008769B0"/>
    <w:rsid w:val="008F2F80"/>
    <w:rsid w:val="009275BE"/>
    <w:rsid w:val="0096048B"/>
    <w:rsid w:val="009B27C4"/>
    <w:rsid w:val="009D3504"/>
    <w:rsid w:val="00A17810"/>
    <w:rsid w:val="00A81D75"/>
    <w:rsid w:val="00B13784"/>
    <w:rsid w:val="00B444A1"/>
    <w:rsid w:val="00BA0289"/>
    <w:rsid w:val="00BA30A8"/>
    <w:rsid w:val="00C01944"/>
    <w:rsid w:val="00C27E30"/>
    <w:rsid w:val="00DA0B32"/>
    <w:rsid w:val="00E0228F"/>
    <w:rsid w:val="00E350EB"/>
    <w:rsid w:val="00E75CDB"/>
    <w:rsid w:val="00EB136B"/>
    <w:rsid w:val="00EB28F1"/>
    <w:rsid w:val="00F26FBD"/>
    <w:rsid w:val="00F56354"/>
    <w:rsid w:val="00F825D1"/>
    <w:rsid w:val="00F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33C41"/>
  <w15:docId w15:val="{B1DFE648-05C2-4361-B186-88987A49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0D3"/>
  </w:style>
  <w:style w:type="paragraph" w:styleId="Stopka">
    <w:name w:val="footer"/>
    <w:basedOn w:val="Normalny"/>
    <w:link w:val="StopkaZnak"/>
    <w:uiPriority w:val="99"/>
    <w:unhideWhenUsed/>
    <w:rsid w:val="007C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0D3"/>
  </w:style>
  <w:style w:type="paragraph" w:styleId="Tekstdymka">
    <w:name w:val="Balloon Text"/>
    <w:basedOn w:val="Normalny"/>
    <w:link w:val="TekstdymkaZnak"/>
    <w:uiPriority w:val="99"/>
    <w:semiHidden/>
    <w:unhideWhenUsed/>
    <w:rsid w:val="0054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4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qFormat/>
    <w:rsid w:val="005C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5C2D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5C2D2F"/>
    <w:rPr>
      <w:vertAlign w:val="superscript"/>
    </w:rPr>
  </w:style>
  <w:style w:type="paragraph" w:styleId="Listapunktowana2">
    <w:name w:val="List Bullet 2"/>
    <w:basedOn w:val="Normalny"/>
    <w:rsid w:val="005C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387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 Eldritch</dc:creator>
  <cp:keywords/>
  <dc:description/>
  <cp:lastModifiedBy>Małgorzata Majewska</cp:lastModifiedBy>
  <cp:revision>31</cp:revision>
  <dcterms:created xsi:type="dcterms:W3CDTF">2018-10-22T15:20:00Z</dcterms:created>
  <dcterms:modified xsi:type="dcterms:W3CDTF">2020-06-16T10:08:00Z</dcterms:modified>
</cp:coreProperties>
</file>